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8BCBE6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606FBE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A67949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06FBE" w:rsidRPr="00A0230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https://zakazky.zcu.cz/contract_display_6080.html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775A49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06FBE">
        <w:rPr>
          <w:rFonts w:ascii="Garamond" w:hAnsi="Garamond" w:cs="Arial"/>
          <w:sz w:val="22"/>
          <w:szCs w:val="22"/>
        </w:rPr>
        <w:t>30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A23B0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C34D2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32BD0398" w:rsidR="00452E4D" w:rsidRPr="00F54D1D" w:rsidRDefault="00A5559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>
        <w:rPr>
          <w:rFonts w:ascii="Garamond" w:hAnsi="Garamond" w:cs="Arial"/>
          <w:bCs/>
          <w:sz w:val="22"/>
          <w:szCs w:val="22"/>
        </w:rPr>
        <w:t>Michaela Vítkov</w:t>
      </w:r>
      <w:r w:rsidR="00452E4D" w:rsidRPr="00502CCA">
        <w:rPr>
          <w:rFonts w:ascii="Garamond" w:hAnsi="Garamond" w:cs="Arial"/>
          <w:bCs/>
          <w:sz w:val="22"/>
          <w:szCs w:val="22"/>
        </w:rPr>
        <w:t>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41021F5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A5559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83C89" w14:textId="77777777" w:rsidR="0031061A" w:rsidRDefault="0031061A" w:rsidP="00795AAC">
      <w:r>
        <w:separator/>
      </w:r>
    </w:p>
  </w:endnote>
  <w:endnote w:type="continuationSeparator" w:id="0">
    <w:p w14:paraId="46E15992" w14:textId="77777777" w:rsidR="0031061A" w:rsidRDefault="0031061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9385B" w14:textId="77777777" w:rsidR="0031061A" w:rsidRDefault="0031061A" w:rsidP="00795AAC">
      <w:r>
        <w:separator/>
      </w:r>
    </w:p>
  </w:footnote>
  <w:footnote w:type="continuationSeparator" w:id="0">
    <w:p w14:paraId="07B7B0AA" w14:textId="77777777" w:rsidR="0031061A" w:rsidRDefault="0031061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34D2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061A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6FBE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59D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8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+NZedQ8m/0iWbfvtXhmX8fm3PUYYtS1LVmZTf1tHHeQ=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rBtVc//teGs+ntSGO0OeZhXsYoQQ8eu4EubfnNj7mqo=</DigestValue>
    </Reference>
  </SignedInfo>
  <SignatureValue>2AaMKTQdvs/nsZTj+B3gDIV5FbnasSZwH/cscN+hWfC6bJ3PMR83JXkIT3HJ8bwR0u+Tz6BSc/IR
Zf4g/yKfOso+kXOEZNH+spztOIR0aOvKufZq8rbFDdXmoQzmrsTRoHhmJZ8lgucxmglFt9woPy7W
3YipKCn05hUeAFDzRNpkJOi1ybAEFe/RZnXdOkuh6nVNHljn0s4Nvm0NZ6Zg2m6Y71AnlXfIkz0r
QEmgP18WRYfwDimlAEmbVygmrwQ8DkyNocXregfNOC6f8hXRzhUn9kE/l7nUCRvdh6zem3FnX+KG
NakjrLOw9oNbv7/jAgwAcNsDUDpKJvZ/QXuduA==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kiseKGIHPciOeNOqBtXeswLhCqQuypE7vk+t/00sVgc=</DigestValue>
      </Reference>
      <Reference URI="/word/document.xml?ContentType=application/vnd.openxmlformats-officedocument.wordprocessingml.document.main+xml">
        <DigestMethod Algorithm="http://www.w3.org/2001/04/xmlenc#sha256"/>
        <DigestValue>qYGunsnwOVbKhwYFNRy07VtWkIkIdRI4ZSCkyUK6R10=</DigestValue>
      </Reference>
      <Reference URI="/word/endnotes.xml?ContentType=application/vnd.openxmlformats-officedocument.wordprocessingml.endnotes+xml">
        <DigestMethod Algorithm="http://www.w3.org/2001/04/xmlenc#sha256"/>
        <DigestValue>NJv5QePAan8vmAdfnay3Jo/0OnBVXemjC4xuhlpCqxM=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t9he1QV4pSxRaOSNVrAN3b1RMDsruRaUOCHKBhb3v9U=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uy+qw9myQ9WGLBdauVJMdDwAxmWl3/Q+rua7qYrgb+k=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2023-06-19T11:25:53Z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2023-06-19T11:25:53Z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2161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87</cp:revision>
  <cp:lastPrinted>2018-08-08T13:48:00Z</cp:lastPrinted>
  <dcterms:created xsi:type="dcterms:W3CDTF">2021-09-20T07:59:00Z</dcterms:created>
  <dcterms:modified xsi:type="dcterms:W3CDTF">2023-06-19T11:25:00Z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